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0431" w14:textId="6CD708BB" w:rsidR="002A1C4A" w:rsidRPr="00C421E0" w:rsidRDefault="00C421E0" w:rsidP="005467F5">
      <w:pPr>
        <w:tabs>
          <w:tab w:val="right" w:pos="9066"/>
        </w:tabs>
        <w:spacing w:before="120"/>
        <w:rPr>
          <w:b/>
          <w:bCs/>
          <w:sz w:val="36"/>
          <w:szCs w:val="36"/>
        </w:rPr>
      </w:pPr>
      <w:r w:rsidRPr="00C421E0">
        <w:rPr>
          <w:b/>
          <w:bCs/>
          <w:sz w:val="36"/>
          <w:szCs w:val="36"/>
        </w:rPr>
        <w:t>Dagordning vid distriktsårsstämma</w:t>
      </w:r>
      <w:r w:rsidR="00A178E8">
        <w:rPr>
          <w:b/>
          <w:bCs/>
          <w:sz w:val="36"/>
          <w:szCs w:val="36"/>
        </w:rPr>
        <w:t xml:space="preserve"> 2</w:t>
      </w:r>
      <w:r w:rsidR="00604150">
        <w:rPr>
          <w:b/>
          <w:bCs/>
          <w:sz w:val="36"/>
          <w:szCs w:val="36"/>
        </w:rPr>
        <w:t>026-</w:t>
      </w:r>
      <w:r w:rsidR="00F43491">
        <w:rPr>
          <w:b/>
          <w:bCs/>
          <w:sz w:val="36"/>
          <w:szCs w:val="36"/>
        </w:rPr>
        <w:t>03-08</w:t>
      </w:r>
    </w:p>
    <w:p w14:paraId="14870826" w14:textId="6038E8FC" w:rsidR="00C421E0" w:rsidRPr="008F3FB3" w:rsidRDefault="008F3FB3">
      <w:pPr>
        <w:rPr>
          <w:i/>
          <w:iCs/>
        </w:rPr>
      </w:pPr>
      <w:r w:rsidRPr="008F3FB3">
        <w:rPr>
          <w:i/>
          <w:iCs/>
        </w:rPr>
        <w:t>Reglerat</w:t>
      </w:r>
      <w:r>
        <w:rPr>
          <w:i/>
          <w:iCs/>
        </w:rPr>
        <w:t xml:space="preserve"> i distriktsstadgarna § 11</w:t>
      </w:r>
    </w:p>
    <w:p w14:paraId="17E3D28B" w14:textId="77777777" w:rsidR="008F3FB3" w:rsidRPr="00C36562" w:rsidRDefault="008F3FB3">
      <w:pPr>
        <w:rPr>
          <w:sz w:val="28"/>
          <w:szCs w:val="28"/>
        </w:rPr>
      </w:pPr>
    </w:p>
    <w:p w14:paraId="13987122" w14:textId="42CAE511" w:rsidR="00C421E0" w:rsidRDefault="00C421E0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Distriktsstämmans öppnande.</w:t>
      </w:r>
    </w:p>
    <w:p w14:paraId="7CC287F3" w14:textId="0A592E5E" w:rsidR="00C421E0" w:rsidRDefault="00C421E0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Fastställande av röstlängd.</w:t>
      </w:r>
    </w:p>
    <w:p w14:paraId="1A548279" w14:textId="5B8C7AA7" w:rsidR="00C421E0" w:rsidRDefault="00C421E0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Stämmans behöriga utlysande.</w:t>
      </w:r>
    </w:p>
    <w:p w14:paraId="374A3714" w14:textId="01C45A58" w:rsidR="00C421E0" w:rsidRDefault="00E360C4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F</w:t>
      </w:r>
      <w:r w:rsidR="00C421E0">
        <w:rPr>
          <w:sz w:val="32"/>
          <w:szCs w:val="32"/>
        </w:rPr>
        <w:t>as</w:t>
      </w:r>
      <w:r>
        <w:rPr>
          <w:sz w:val="32"/>
          <w:szCs w:val="32"/>
        </w:rPr>
        <w:t>tställande av dagordning.</w:t>
      </w:r>
    </w:p>
    <w:p w14:paraId="4749510B" w14:textId="1178F16A" w:rsidR="00E360C4" w:rsidRDefault="00E360C4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Val av a) stämmoordförande,</w:t>
      </w:r>
    </w:p>
    <w:p w14:paraId="67D22C59" w14:textId="3458AFAE" w:rsidR="00E360C4" w:rsidRDefault="00E360C4" w:rsidP="00D34A4B">
      <w:pPr>
        <w:pStyle w:val="Liststycke"/>
        <w:numPr>
          <w:ilvl w:val="1"/>
          <w:numId w:val="3"/>
        </w:numPr>
        <w:spacing w:line="360" w:lineRule="auto"/>
        <w:ind w:left="1134" w:hanging="425"/>
        <w:rPr>
          <w:sz w:val="32"/>
          <w:szCs w:val="32"/>
        </w:rPr>
      </w:pPr>
      <w:r>
        <w:rPr>
          <w:sz w:val="32"/>
          <w:szCs w:val="32"/>
        </w:rPr>
        <w:t>stämmosekreterare,</w:t>
      </w:r>
    </w:p>
    <w:p w14:paraId="7F821139" w14:textId="39DA23AA" w:rsidR="00E360C4" w:rsidRDefault="00E360C4" w:rsidP="00D34A4B">
      <w:pPr>
        <w:pStyle w:val="Liststycke"/>
        <w:numPr>
          <w:ilvl w:val="1"/>
          <w:numId w:val="3"/>
        </w:numPr>
        <w:spacing w:line="360" w:lineRule="auto"/>
        <w:ind w:left="1134" w:hanging="425"/>
        <w:rPr>
          <w:sz w:val="32"/>
          <w:szCs w:val="32"/>
        </w:rPr>
      </w:pPr>
      <w:r>
        <w:rPr>
          <w:sz w:val="32"/>
          <w:szCs w:val="32"/>
        </w:rPr>
        <w:t>2 protokolljusterare</w:t>
      </w:r>
      <w:r w:rsidR="009E57DC">
        <w:rPr>
          <w:sz w:val="32"/>
          <w:szCs w:val="32"/>
        </w:rPr>
        <w:t xml:space="preserve"> och</w:t>
      </w:r>
      <w:r>
        <w:rPr>
          <w:sz w:val="32"/>
          <w:szCs w:val="32"/>
        </w:rPr>
        <w:t xml:space="preserve"> tillika rösträknare</w:t>
      </w:r>
      <w:r w:rsidR="00E846EA">
        <w:rPr>
          <w:sz w:val="32"/>
          <w:szCs w:val="32"/>
        </w:rPr>
        <w:t>.</w:t>
      </w:r>
    </w:p>
    <w:p w14:paraId="7C40C27E" w14:textId="066D555C" w:rsidR="00E360C4" w:rsidRPr="00604150" w:rsidRDefault="00E360C4" w:rsidP="00604150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Behandling</w:t>
      </w:r>
      <w:r w:rsidR="008F5F91">
        <w:rPr>
          <w:sz w:val="32"/>
          <w:szCs w:val="32"/>
        </w:rPr>
        <w:t xml:space="preserve"> av styrelsens verksamhetsberättelse och</w:t>
      </w:r>
      <w:r w:rsidR="00604150">
        <w:rPr>
          <w:sz w:val="32"/>
          <w:szCs w:val="32"/>
        </w:rPr>
        <w:t xml:space="preserve"> </w:t>
      </w:r>
      <w:r w:rsidR="008F5F91" w:rsidRPr="00604150">
        <w:rPr>
          <w:sz w:val="32"/>
          <w:szCs w:val="32"/>
        </w:rPr>
        <w:t>ekonomiska redovisning</w:t>
      </w:r>
      <w:r w:rsidR="00E846EA" w:rsidRPr="00604150">
        <w:rPr>
          <w:sz w:val="32"/>
          <w:szCs w:val="32"/>
        </w:rPr>
        <w:t>.</w:t>
      </w:r>
    </w:p>
    <w:p w14:paraId="7C379AAF" w14:textId="62C58BB1" w:rsidR="00E360C4" w:rsidRDefault="008F5F91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Behandling av revisorernas berättelse</w:t>
      </w:r>
      <w:r w:rsidR="00E846EA">
        <w:rPr>
          <w:sz w:val="32"/>
          <w:szCs w:val="32"/>
        </w:rPr>
        <w:t>.</w:t>
      </w:r>
    </w:p>
    <w:p w14:paraId="09AB8CA8" w14:textId="448032EB" w:rsidR="00E360C4" w:rsidRDefault="008F5F91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Fastställande av resultat- och balansräkning</w:t>
      </w:r>
      <w:r w:rsidR="00604150">
        <w:rPr>
          <w:sz w:val="32"/>
          <w:szCs w:val="32"/>
        </w:rPr>
        <w:t>/årsbokslut</w:t>
      </w:r>
      <w:r w:rsidR="00E846EA">
        <w:rPr>
          <w:sz w:val="32"/>
          <w:szCs w:val="32"/>
        </w:rPr>
        <w:t>.</w:t>
      </w:r>
    </w:p>
    <w:p w14:paraId="77737D00" w14:textId="6F52A075" w:rsidR="008F5F91" w:rsidRDefault="008F5F91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Beslut angående ansvarsfrihet</w:t>
      </w:r>
      <w:r w:rsidR="00E846EA">
        <w:rPr>
          <w:sz w:val="32"/>
          <w:szCs w:val="32"/>
        </w:rPr>
        <w:t>.</w:t>
      </w:r>
    </w:p>
    <w:p w14:paraId="09E61BAC" w14:textId="77777777" w:rsidR="00604150" w:rsidRDefault="00E846EA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 xml:space="preserve">Behandling av styrelsens förslag till </w:t>
      </w:r>
      <w:r w:rsidR="00604150">
        <w:rPr>
          <w:sz w:val="32"/>
          <w:szCs w:val="32"/>
        </w:rPr>
        <w:t xml:space="preserve">a) </w:t>
      </w:r>
      <w:r>
        <w:rPr>
          <w:sz w:val="32"/>
          <w:szCs w:val="32"/>
        </w:rPr>
        <w:t xml:space="preserve">verksamhetsplan och </w:t>
      </w:r>
    </w:p>
    <w:p w14:paraId="1CEEE84D" w14:textId="3561F44E" w:rsidR="00E846EA" w:rsidRDefault="00604150" w:rsidP="00604150">
      <w:pPr>
        <w:pStyle w:val="Liststycke"/>
        <w:spacing w:line="360" w:lineRule="auto"/>
        <w:ind w:left="709"/>
        <w:rPr>
          <w:sz w:val="32"/>
          <w:szCs w:val="32"/>
        </w:rPr>
      </w:pPr>
      <w:r>
        <w:rPr>
          <w:sz w:val="32"/>
          <w:szCs w:val="32"/>
        </w:rPr>
        <w:t xml:space="preserve">b) </w:t>
      </w:r>
      <w:r w:rsidR="00E846EA">
        <w:rPr>
          <w:sz w:val="32"/>
          <w:szCs w:val="32"/>
        </w:rPr>
        <w:t>årsbudget.</w:t>
      </w:r>
    </w:p>
    <w:p w14:paraId="2FCD49CB" w14:textId="0EF2A78F" w:rsidR="00E846EA" w:rsidRDefault="00E846EA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Beslut om arvoden till styrelse, revisorer och övriga funktionärer.</w:t>
      </w:r>
    </w:p>
    <w:p w14:paraId="0E12C0E4" w14:textId="7134F039" w:rsidR="00E846EA" w:rsidRDefault="00E846EA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Beslut om reseersättningar och traktamenten vid arbete i viltvårdsdistriktets tjänst.</w:t>
      </w:r>
    </w:p>
    <w:p w14:paraId="16F0B824" w14:textId="3E5E744B" w:rsidR="00E846EA" w:rsidRDefault="00D327E5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Val av ordförande till viltvårdsdistriktet.</w:t>
      </w:r>
    </w:p>
    <w:p w14:paraId="04CE7BEB" w14:textId="15004A94" w:rsidR="00D34A4B" w:rsidRPr="009B7432" w:rsidRDefault="00D327E5" w:rsidP="009B7432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 w:rsidRPr="00D327E5">
        <w:rPr>
          <w:sz w:val="32"/>
          <w:szCs w:val="32"/>
        </w:rPr>
        <w:t>Val av antal ordinarie ledamöter jämte suppleanter till distriktets styrelse.</w:t>
      </w:r>
    </w:p>
    <w:p w14:paraId="15C48F1B" w14:textId="12E1224B" w:rsidR="00D327E5" w:rsidRPr="00D327E5" w:rsidRDefault="00D327E5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 w:rsidRPr="00D327E5">
        <w:rPr>
          <w:sz w:val="32"/>
          <w:szCs w:val="32"/>
        </w:rPr>
        <w:lastRenderedPageBreak/>
        <w:t>Val av ordinarie ledamöter jämte suppleanter till distriktets styrelse.</w:t>
      </w:r>
    </w:p>
    <w:p w14:paraId="6C87AD5A" w14:textId="1497D448" w:rsidR="00013417" w:rsidRDefault="00013417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Val av revisorer jämte suppleanter.</w:t>
      </w:r>
    </w:p>
    <w:p w14:paraId="3F993EB6" w14:textId="32445B9E" w:rsidR="00A02593" w:rsidRDefault="00013417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Val av</w:t>
      </w:r>
      <w:r w:rsidR="00A02593">
        <w:rPr>
          <w:sz w:val="32"/>
          <w:szCs w:val="32"/>
        </w:rPr>
        <w:t xml:space="preserve"> a)</w:t>
      </w:r>
      <w:r>
        <w:rPr>
          <w:sz w:val="32"/>
          <w:szCs w:val="32"/>
        </w:rPr>
        <w:t xml:space="preserve"> valberedning</w:t>
      </w:r>
      <w:r w:rsidR="00A02593">
        <w:rPr>
          <w:sz w:val="32"/>
          <w:szCs w:val="32"/>
        </w:rPr>
        <w:t xml:space="preserve"> (lägst tre)</w:t>
      </w:r>
      <w:r>
        <w:rPr>
          <w:sz w:val="32"/>
          <w:szCs w:val="32"/>
        </w:rPr>
        <w:t xml:space="preserve"> samt </w:t>
      </w:r>
    </w:p>
    <w:p w14:paraId="1FB7811C" w14:textId="7256DA61" w:rsidR="00013417" w:rsidRDefault="00013417" w:rsidP="00A02593">
      <w:pPr>
        <w:pStyle w:val="Liststycke"/>
        <w:numPr>
          <w:ilvl w:val="1"/>
          <w:numId w:val="3"/>
        </w:numPr>
        <w:spacing w:line="360" w:lineRule="auto"/>
        <w:ind w:left="1134" w:hanging="425"/>
        <w:rPr>
          <w:sz w:val="32"/>
          <w:szCs w:val="32"/>
        </w:rPr>
      </w:pPr>
      <w:r>
        <w:rPr>
          <w:sz w:val="32"/>
          <w:szCs w:val="32"/>
        </w:rPr>
        <w:t>sammankallande för valberedningen.</w:t>
      </w:r>
    </w:p>
    <w:p w14:paraId="5F2E7BE6" w14:textId="22B273EE" w:rsidR="00380C3A" w:rsidRPr="00A02593" w:rsidRDefault="00013417" w:rsidP="00A02593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Övriga val som årsstämman beslutar.</w:t>
      </w:r>
    </w:p>
    <w:p w14:paraId="7FF00175" w14:textId="33163EDD" w:rsidR="00013417" w:rsidRDefault="00013417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Val av ombud och ersättare till förbundets årsstämma</w:t>
      </w:r>
      <w:r w:rsidR="00102A87">
        <w:rPr>
          <w:sz w:val="32"/>
          <w:szCs w:val="32"/>
        </w:rPr>
        <w:t>, enl. förbundsstadgan § 10</w:t>
      </w:r>
      <w:r>
        <w:rPr>
          <w:sz w:val="32"/>
          <w:szCs w:val="32"/>
        </w:rPr>
        <w:t>.</w:t>
      </w:r>
    </w:p>
    <w:p w14:paraId="23B3188F" w14:textId="25C0905F" w:rsidR="00013417" w:rsidRDefault="00013417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Behandling av inkomna motioner.</w:t>
      </w:r>
    </w:p>
    <w:p w14:paraId="676F5377" w14:textId="17CF589C" w:rsidR="00013417" w:rsidRDefault="00013417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Av styrelsen</w:t>
      </w:r>
      <w:r w:rsidR="008071E9">
        <w:rPr>
          <w:sz w:val="32"/>
          <w:szCs w:val="32"/>
        </w:rPr>
        <w:t xml:space="preserve"> till årsstämman hänskjutna frågor.</w:t>
      </w:r>
    </w:p>
    <w:p w14:paraId="08870A21" w14:textId="21B9BAB7" w:rsidR="008071E9" w:rsidRDefault="008071E9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Övrig information.</w:t>
      </w:r>
    </w:p>
    <w:p w14:paraId="6D3CB95F" w14:textId="6B54015D" w:rsidR="008071E9" w:rsidRPr="00E846EA" w:rsidRDefault="008071E9" w:rsidP="00D34A4B">
      <w:pPr>
        <w:pStyle w:val="Liststycke"/>
        <w:numPr>
          <w:ilvl w:val="0"/>
          <w:numId w:val="3"/>
        </w:numPr>
        <w:spacing w:line="360" w:lineRule="auto"/>
        <w:ind w:left="709" w:hanging="709"/>
        <w:rPr>
          <w:sz w:val="32"/>
          <w:szCs w:val="32"/>
        </w:rPr>
      </w:pPr>
      <w:r>
        <w:rPr>
          <w:sz w:val="32"/>
          <w:szCs w:val="32"/>
        </w:rPr>
        <w:t>Stämmans avslutning.</w:t>
      </w:r>
    </w:p>
    <w:sectPr w:rsidR="008071E9" w:rsidRPr="00E846EA" w:rsidSect="00D34A4B">
      <w:headerReference w:type="default" r:id="rId7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9571" w14:textId="77777777" w:rsidR="008F670E" w:rsidRDefault="008F670E" w:rsidP="00C421E0">
      <w:r>
        <w:separator/>
      </w:r>
    </w:p>
  </w:endnote>
  <w:endnote w:type="continuationSeparator" w:id="0">
    <w:p w14:paraId="2A0DA47E" w14:textId="77777777" w:rsidR="008F670E" w:rsidRDefault="008F670E" w:rsidP="00C4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7299" w14:textId="77777777" w:rsidR="008F670E" w:rsidRDefault="008F670E" w:rsidP="00C421E0">
      <w:r>
        <w:separator/>
      </w:r>
    </w:p>
  </w:footnote>
  <w:footnote w:type="continuationSeparator" w:id="0">
    <w:p w14:paraId="077E21E2" w14:textId="77777777" w:rsidR="008F670E" w:rsidRDefault="008F670E" w:rsidP="00C4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EF3D" w14:textId="7FA1ADDD" w:rsidR="00881B1B" w:rsidRPr="00F43491" w:rsidRDefault="00F43491" w:rsidP="00F43491">
    <w:pPr>
      <w:rPr>
        <w:rFonts w:ascii="Tahoma" w:hAnsi="Tahoma" w:cs="Tahoma"/>
        <w:sz w:val="36"/>
        <w:szCs w:val="36"/>
      </w:rPr>
    </w:pPr>
    <w:r w:rsidRPr="00F43491">
      <w:rPr>
        <w:noProof/>
      </w:rPr>
      <w:drawing>
        <wp:inline distT="0" distB="0" distL="0" distR="0" wp14:anchorId="6F71878A" wp14:editId="5F5F9D03">
          <wp:extent cx="1980000" cy="771223"/>
          <wp:effectExtent l="0" t="0" r="127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000" cy="771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D3B"/>
    <w:multiLevelType w:val="multilevel"/>
    <w:tmpl w:val="5EDEE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DF473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7B69A6"/>
    <w:multiLevelType w:val="multilevel"/>
    <w:tmpl w:val="CAB4D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69594049">
    <w:abstractNumId w:val="1"/>
  </w:num>
  <w:num w:numId="2" w16cid:durableId="1127358611">
    <w:abstractNumId w:val="2"/>
  </w:num>
  <w:num w:numId="3" w16cid:durableId="394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E0"/>
    <w:rsid w:val="00013417"/>
    <w:rsid w:val="00102A87"/>
    <w:rsid w:val="00247854"/>
    <w:rsid w:val="002A1C4A"/>
    <w:rsid w:val="00380C3A"/>
    <w:rsid w:val="003C6ADA"/>
    <w:rsid w:val="005402E4"/>
    <w:rsid w:val="005467F5"/>
    <w:rsid w:val="00604150"/>
    <w:rsid w:val="006A12B0"/>
    <w:rsid w:val="0074631B"/>
    <w:rsid w:val="007F6400"/>
    <w:rsid w:val="008071E9"/>
    <w:rsid w:val="00833001"/>
    <w:rsid w:val="00881B1B"/>
    <w:rsid w:val="008F3FB3"/>
    <w:rsid w:val="008F5F91"/>
    <w:rsid w:val="008F670E"/>
    <w:rsid w:val="00951B3A"/>
    <w:rsid w:val="009B7432"/>
    <w:rsid w:val="009D4F49"/>
    <w:rsid w:val="009E57DC"/>
    <w:rsid w:val="00A02593"/>
    <w:rsid w:val="00A178E8"/>
    <w:rsid w:val="00B4706B"/>
    <w:rsid w:val="00C36562"/>
    <w:rsid w:val="00C421E0"/>
    <w:rsid w:val="00C85BB4"/>
    <w:rsid w:val="00D22456"/>
    <w:rsid w:val="00D327E5"/>
    <w:rsid w:val="00D34A4B"/>
    <w:rsid w:val="00DE0ECC"/>
    <w:rsid w:val="00E00EC6"/>
    <w:rsid w:val="00E27C71"/>
    <w:rsid w:val="00E360C4"/>
    <w:rsid w:val="00E846EA"/>
    <w:rsid w:val="00EB7675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3904E"/>
  <w15:chartTrackingRefBased/>
  <w15:docId w15:val="{84809BEE-92B1-704D-9CC2-6B21DD91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21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421E0"/>
  </w:style>
  <w:style w:type="paragraph" w:styleId="Sidfot">
    <w:name w:val="footer"/>
    <w:basedOn w:val="Normal"/>
    <w:link w:val="SidfotChar"/>
    <w:uiPriority w:val="99"/>
    <w:unhideWhenUsed/>
    <w:rsid w:val="00C421E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421E0"/>
  </w:style>
  <w:style w:type="paragraph" w:styleId="Liststycke">
    <w:name w:val="List Paragraph"/>
    <w:basedOn w:val="Normal"/>
    <w:uiPriority w:val="34"/>
    <w:qFormat/>
    <w:rsid w:val="00C4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2023-02-27T12:09:00Z</dcterms:created>
  <dcterms:modified xsi:type="dcterms:W3CDTF">2025-12-02T13:47:00Z</dcterms:modified>
</cp:coreProperties>
</file>