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C2F5" w14:textId="48DB7597" w:rsidR="003B6683" w:rsidRPr="00FD4554" w:rsidRDefault="003B6683">
      <w:pPr>
        <w:rPr>
          <w:b/>
          <w:bCs/>
          <w:sz w:val="32"/>
          <w:szCs w:val="32"/>
        </w:rPr>
      </w:pPr>
      <w:r w:rsidRPr="00FD4554">
        <w:rPr>
          <w:b/>
          <w:bCs/>
          <w:sz w:val="32"/>
          <w:szCs w:val="32"/>
        </w:rPr>
        <w:t>Verksamhetsberättelse 2025/2026</w:t>
      </w:r>
    </w:p>
    <w:p w14:paraId="7F2BA96D" w14:textId="21CD74D0" w:rsidR="00FD4554" w:rsidRDefault="00FD4554">
      <w:r>
        <w:t xml:space="preserve">Distriktsstyrelsen har haft en låg aktivitet under året och tyvärr har verksamheten blivit drabbad av detta. Tanken var att en träff skulle hållas med distriktsstyrelsen och företrädare för avdelningarna på Österåsen </w:t>
      </w:r>
      <w:r w:rsidR="00FD5BB8">
        <w:t xml:space="preserve">för att prata om distriktets framtid </w:t>
      </w:r>
      <w:r>
        <w:t>men blev inställt</w:t>
      </w:r>
      <w:r w:rsidR="00FD5BB8">
        <w:t xml:space="preserve">. </w:t>
      </w:r>
    </w:p>
    <w:p w14:paraId="441453F0" w14:textId="77777777" w:rsidR="00FD4554" w:rsidRDefault="00FD4554">
      <w:r>
        <w:t>Styrelsen har fastställt ny policy för bidragsutbetalningar gällande vapen. Man kan max få 50% av beloppet eller maximalt 10 000 kr. Styrelsen har beviljat två bidragsansökningar, 14 250 kr samt 10 000 kr gällande mässa i Örnsköldsvik och ett klass 1 vapen.</w:t>
      </w:r>
    </w:p>
    <w:p w14:paraId="7BFC9687" w14:textId="74102E7D" w:rsidR="00FD4554" w:rsidRDefault="00FD5BB8">
      <w:r>
        <w:t xml:space="preserve">Styrelsen har återkopplat till förbundet gällande framtidsarbetet. Där lyfte styrelsen fram att det behövs fokuseras mer på att digitalisera och förenkla administrationen för styrelsens arbete samt satsa på utbildningar kring kursledare för jägarexamen. </w:t>
      </w:r>
    </w:p>
    <w:p w14:paraId="335C9C88" w14:textId="6161FD14" w:rsidR="00FD5BB8" w:rsidRDefault="00FD5BB8">
      <w:r>
        <w:t>JRF Västernorrland har visat intresse till Region Västernorrland om att, likt Jägarförbundet, delta i ett projekt om suicidprevention. I skrivande stund väntas på besked från Region Västernorrland som initialt ställs sig positivt om det fanns pengar kvar i budgeten.</w:t>
      </w:r>
    </w:p>
    <w:p w14:paraId="4E3BBBFB" w14:textId="77777777" w:rsidR="00FD5BB8" w:rsidRDefault="00FD5BB8">
      <w:r>
        <w:t xml:space="preserve">Distriktstämmoprotokollet för stämman i mars 2025 har inte blivit justerat. Det är de fyra personerna som utsågs som ordförande, sekreterare och två justerare har inte fått till det. Ytterst är dessa ansvarig för att protokollet blir slutjusterat. Styrelsens ordförande har också ett flertal gånger under året sökt kontakt med ansvariga för få protokollet justerat men inte lyckats. </w:t>
      </w:r>
    </w:p>
    <w:p w14:paraId="5BE68A4A" w14:textId="0B68CAE0" w:rsidR="00FD5BB8" w:rsidRDefault="00FD5BB8">
      <w:r>
        <w:t xml:space="preserve">Detta har resulterat i att distriktet inte fått pengar från förbundet för år 2025. </w:t>
      </w:r>
    </w:p>
    <w:p w14:paraId="5C89BC2F" w14:textId="623C036F" w:rsidR="003B6683" w:rsidRPr="003B6683" w:rsidRDefault="003B6683">
      <w:pPr>
        <w:rPr>
          <w:b/>
          <w:bCs/>
        </w:rPr>
      </w:pPr>
      <w:r w:rsidRPr="003B6683">
        <w:rPr>
          <w:b/>
          <w:bCs/>
        </w:rPr>
        <w:t>Medlemsutveckling</w:t>
      </w:r>
    </w:p>
    <w:p w14:paraId="05567B9E" w14:textId="54093E1D" w:rsidR="003B6683" w:rsidRDefault="003B6683">
      <w:r>
        <w:t>Antalet medlemmar har minskat med -</w:t>
      </w:r>
      <w:proofErr w:type="gramStart"/>
      <w:r>
        <w:t>146 stycken</w:t>
      </w:r>
      <w:proofErr w:type="gramEnd"/>
      <w:r>
        <w:t xml:space="preserve"> och uppgår till 1133 stycken per 2025-12-31. Totalt har hela Jägarnas Riksförbund minskat medlemsantalet med -2615 stycken under samma period. </w:t>
      </w:r>
    </w:p>
    <w:p w14:paraId="0F075E74" w14:textId="3EB8C89D" w:rsidR="003B6683" w:rsidRPr="003B6683" w:rsidRDefault="003B6683">
      <w:pPr>
        <w:rPr>
          <w:b/>
          <w:bCs/>
        </w:rPr>
      </w:pPr>
      <w:r>
        <w:rPr>
          <w:b/>
          <w:bCs/>
        </w:rPr>
        <w:t>Styrelsemöten</w:t>
      </w:r>
    </w:p>
    <w:p w14:paraId="261B99B4" w14:textId="0ABA6EE0" w:rsidR="003B6683" w:rsidRDefault="003B6683">
      <w:r>
        <w:t>Styrelsen har haft tre protokollförda möten</w:t>
      </w:r>
      <w:r w:rsidR="003A78BB">
        <w:t xml:space="preserve"> och ett möte som blev inställt på grund av för få deltagare och som inte heller meddelat sin frånvaro. Så totalt fyra styrelsemöten. </w:t>
      </w:r>
    </w:p>
    <w:p w14:paraId="33153884" w14:textId="77777777" w:rsidR="00FD4554" w:rsidRDefault="003B6683">
      <w:pPr>
        <w:rPr>
          <w:b/>
          <w:bCs/>
        </w:rPr>
      </w:pPr>
      <w:r w:rsidRPr="003B6683">
        <w:rPr>
          <w:b/>
          <w:bCs/>
        </w:rPr>
        <w:t>Styrelsens sammansättnin</w:t>
      </w:r>
      <w:r w:rsidR="00FD4554">
        <w:rPr>
          <w:b/>
          <w:bCs/>
        </w:rPr>
        <w:t>g</w:t>
      </w:r>
    </w:p>
    <w:p w14:paraId="55417057" w14:textId="0E4BF79C" w:rsidR="003B6683" w:rsidRDefault="003B6683">
      <w:r>
        <w:t>Robert Thunfors, ordförande</w:t>
      </w:r>
      <w:r w:rsidR="00FD4554">
        <w:t xml:space="preserve"> (2 år</w:t>
      </w:r>
      <w:r w:rsidR="003A78BB">
        <w:t>, avgår i förtid vid distriktsstämman</w:t>
      </w:r>
      <w:r w:rsidR="00FD4554">
        <w:t>)</w:t>
      </w:r>
      <w:r>
        <w:br/>
        <w:t>Patrik Hanson, vice ordförande (</w:t>
      </w:r>
      <w:r w:rsidR="00FD4554">
        <w:t xml:space="preserve">2 år, </w:t>
      </w:r>
      <w:r>
        <w:t>avgått 2025-</w:t>
      </w:r>
      <w:r w:rsidR="002F1F5B">
        <w:t>12</w:t>
      </w:r>
      <w:r>
        <w:t>-</w:t>
      </w:r>
      <w:r w:rsidR="002F1F5B">
        <w:t>26</w:t>
      </w:r>
      <w:r>
        <w:t>)</w:t>
      </w:r>
      <w:r>
        <w:br/>
        <w:t>Erik Thunefors, kassör</w:t>
      </w:r>
      <w:r w:rsidR="00FD4554">
        <w:t xml:space="preserve"> (1 år)</w:t>
      </w:r>
      <w:r>
        <w:br/>
        <w:t>Magnus Johansson, sekreterare</w:t>
      </w:r>
      <w:r w:rsidR="00FD4554">
        <w:t xml:space="preserve"> (1 år)</w:t>
      </w:r>
    </w:p>
    <w:p w14:paraId="35A65809" w14:textId="1EC0A285" w:rsidR="00FD4554" w:rsidRPr="00FD4554" w:rsidRDefault="00FD4554">
      <w:pPr>
        <w:rPr>
          <w:b/>
          <w:bCs/>
        </w:rPr>
      </w:pPr>
      <w:r w:rsidRPr="00FD4554">
        <w:rPr>
          <w:b/>
          <w:bCs/>
        </w:rPr>
        <w:t>Ledamöter</w:t>
      </w:r>
      <w:r>
        <w:rPr>
          <w:b/>
          <w:bCs/>
        </w:rPr>
        <w:br/>
      </w:r>
      <w:r>
        <w:t>Jörgen Söderlund (2 år)</w:t>
      </w:r>
      <w:r>
        <w:br/>
        <w:t>Åke Nilsson (2 år)</w:t>
      </w:r>
      <w:r>
        <w:br/>
        <w:t>Martin Sendelbach (1 år)</w:t>
      </w:r>
    </w:p>
    <w:p w14:paraId="265E7ACE" w14:textId="77777777" w:rsidR="00FD5BB8" w:rsidRDefault="00FD5BB8">
      <w:pPr>
        <w:rPr>
          <w:b/>
          <w:bCs/>
        </w:rPr>
      </w:pPr>
      <w:r>
        <w:rPr>
          <w:b/>
          <w:bCs/>
        </w:rPr>
        <w:br w:type="page"/>
      </w:r>
    </w:p>
    <w:p w14:paraId="7B3166F3" w14:textId="2CB49254" w:rsidR="003B6683" w:rsidRDefault="00FD4554">
      <w:r w:rsidRPr="00FD4554">
        <w:rPr>
          <w:b/>
          <w:bCs/>
        </w:rPr>
        <w:lastRenderedPageBreak/>
        <w:t>Ersättare</w:t>
      </w:r>
      <w:r>
        <w:rPr>
          <w:b/>
          <w:bCs/>
        </w:rPr>
        <w:t xml:space="preserve"> (alla väljs på ett år)</w:t>
      </w:r>
      <w:r>
        <w:br/>
        <w:t xml:space="preserve">Rikard Jansson </w:t>
      </w:r>
      <w:r>
        <w:br/>
        <w:t xml:space="preserve">Håkan Svensson </w:t>
      </w:r>
      <w:r>
        <w:br/>
        <w:t xml:space="preserve">Arne Nilsson </w:t>
      </w:r>
      <w:r>
        <w:br/>
        <w:t xml:space="preserve">Tommy Moberg </w:t>
      </w:r>
      <w:r>
        <w:br/>
        <w:t xml:space="preserve">Alfred Björne </w:t>
      </w:r>
      <w:r>
        <w:br/>
        <w:t>Sven-Erik Ragnarsson</w:t>
      </w:r>
      <w:r>
        <w:br/>
      </w:r>
      <w:r w:rsidR="003B6683">
        <w:br/>
      </w:r>
      <w:r w:rsidR="003B6683" w:rsidRPr="003B6683">
        <w:rPr>
          <w:b/>
          <w:bCs/>
        </w:rPr>
        <w:t>Revisorer</w:t>
      </w:r>
      <w:r w:rsidR="003B6683">
        <w:br/>
        <w:t>Per Wiklund (2 år)</w:t>
      </w:r>
      <w:r w:rsidR="003B6683">
        <w:br/>
        <w:t>Lars Wiklund (1 år)</w:t>
      </w:r>
      <w:r w:rsidR="003B6683">
        <w:br/>
      </w:r>
      <w:r w:rsidR="003B6683">
        <w:br/>
      </w:r>
      <w:r w:rsidR="003B6683" w:rsidRPr="00FD4554">
        <w:rPr>
          <w:b/>
          <w:bCs/>
        </w:rPr>
        <w:t>Revi</w:t>
      </w:r>
      <w:r w:rsidRPr="00FD4554">
        <w:rPr>
          <w:b/>
          <w:bCs/>
        </w:rPr>
        <w:t>sor</w:t>
      </w:r>
      <w:r>
        <w:rPr>
          <w:b/>
          <w:bCs/>
        </w:rPr>
        <w:t>s</w:t>
      </w:r>
      <w:r w:rsidRPr="00FD4554">
        <w:rPr>
          <w:b/>
          <w:bCs/>
        </w:rPr>
        <w:t>suppleant</w:t>
      </w:r>
      <w:r w:rsidR="003B6683">
        <w:br/>
        <w:t>Marian Sundström (1 år)</w:t>
      </w:r>
    </w:p>
    <w:p w14:paraId="1408B245" w14:textId="266BE6C1" w:rsidR="00FD4554" w:rsidRDefault="003B6683">
      <w:r w:rsidRPr="003B6683">
        <w:rPr>
          <w:b/>
          <w:bCs/>
        </w:rPr>
        <w:t>Valberedning</w:t>
      </w:r>
      <w:r>
        <w:rPr>
          <w:b/>
          <w:bCs/>
        </w:rPr>
        <w:br/>
      </w:r>
      <w:r w:rsidRPr="003B6683">
        <w:t>Örjan Bergström</w:t>
      </w:r>
      <w:r w:rsidR="00FD4554">
        <w:t xml:space="preserve"> (1 år), ordförande</w:t>
      </w:r>
      <w:r w:rsidR="00FD4554">
        <w:br/>
      </w:r>
      <w:r w:rsidRPr="003B6683">
        <w:t>Allan Olsson</w:t>
      </w:r>
      <w:r w:rsidR="00FD4554">
        <w:t xml:space="preserve"> (1 år),</w:t>
      </w:r>
      <w:r w:rsidR="00FD4554">
        <w:br/>
      </w:r>
      <w:r w:rsidRPr="003B6683">
        <w:t>Mona Mattsso</w:t>
      </w:r>
      <w:r w:rsidR="00FD4554">
        <w:t>n (1 år),</w:t>
      </w:r>
    </w:p>
    <w:p w14:paraId="14AC046B" w14:textId="2A6D5F82" w:rsidR="00FD4554" w:rsidRPr="00FD4554" w:rsidRDefault="00FD4554">
      <w:pPr>
        <w:rPr>
          <w:b/>
          <w:bCs/>
        </w:rPr>
      </w:pPr>
      <w:r w:rsidRPr="00FD4554">
        <w:rPr>
          <w:b/>
          <w:bCs/>
        </w:rPr>
        <w:t xml:space="preserve">Ombud till förbundets </w:t>
      </w:r>
      <w:proofErr w:type="spellStart"/>
      <w:r w:rsidRPr="00FD4554">
        <w:rPr>
          <w:b/>
          <w:bCs/>
        </w:rPr>
        <w:t>årstämma</w:t>
      </w:r>
      <w:proofErr w:type="spellEnd"/>
    </w:p>
    <w:p w14:paraId="3FA9664B" w14:textId="6C3C2A45" w:rsidR="00FD4554" w:rsidRDefault="00FD4554">
      <w:r>
        <w:t xml:space="preserve">Robert Thunfors och Patrik Hansson, ordinarie </w:t>
      </w:r>
      <w:proofErr w:type="spellStart"/>
      <w:r>
        <w:t>stämmombud</w:t>
      </w:r>
      <w:proofErr w:type="spellEnd"/>
      <w:r>
        <w:br/>
        <w:t>Håkan Svensson, ersättare</w:t>
      </w:r>
    </w:p>
    <w:p w14:paraId="05102535" w14:textId="77777777" w:rsidR="00FD5BB8" w:rsidRDefault="00FD5BB8"/>
    <w:p w14:paraId="6C701C17" w14:textId="77777777" w:rsidR="002F1F5B" w:rsidRDefault="002F1F5B"/>
    <w:p w14:paraId="2E26E0C8" w14:textId="77777777" w:rsidR="002F1F5B" w:rsidRDefault="002F1F5B"/>
    <w:p w14:paraId="65415DFD" w14:textId="3C75DB76" w:rsidR="002F1F5B" w:rsidRDefault="002F1F5B">
      <w:pPr>
        <w:rPr>
          <w:lang w:val="en-US"/>
        </w:rPr>
      </w:pPr>
      <w:r w:rsidRPr="002F1F5B">
        <w:rPr>
          <w:lang w:val="en-US"/>
        </w:rPr>
        <w:t>Robert Thunfors</w:t>
      </w:r>
      <w:r w:rsidRPr="002F1F5B">
        <w:rPr>
          <w:lang w:val="en-US"/>
        </w:rPr>
        <w:tab/>
        <w:t>Erik Thunefors</w:t>
      </w:r>
      <w:r w:rsidRPr="002F1F5B">
        <w:rPr>
          <w:lang w:val="en-US"/>
        </w:rPr>
        <w:tab/>
      </w:r>
      <w:r w:rsidRPr="002F1F5B">
        <w:rPr>
          <w:lang w:val="en-US"/>
        </w:rPr>
        <w:tab/>
        <w:t>Ma</w:t>
      </w:r>
      <w:r>
        <w:rPr>
          <w:lang w:val="en-US"/>
        </w:rPr>
        <w:t>gnus Johansson</w:t>
      </w:r>
    </w:p>
    <w:p w14:paraId="5DA74C6D" w14:textId="77777777" w:rsidR="002F1F5B" w:rsidRDefault="002F1F5B">
      <w:pPr>
        <w:rPr>
          <w:lang w:val="en-US"/>
        </w:rPr>
      </w:pPr>
    </w:p>
    <w:p w14:paraId="09171A24" w14:textId="25AE06E0" w:rsidR="002F1F5B" w:rsidRDefault="002F1F5B">
      <w:pPr>
        <w:rPr>
          <w:lang w:val="en-US"/>
        </w:rPr>
      </w:pPr>
    </w:p>
    <w:p w14:paraId="5B3280C2" w14:textId="77777777" w:rsidR="002F1F5B" w:rsidRDefault="002F1F5B"/>
    <w:p w14:paraId="6774B534" w14:textId="0B085F09" w:rsidR="002F1F5B" w:rsidRDefault="002F1F5B">
      <w:r w:rsidRPr="002F1F5B">
        <w:t>Jörgen Söderlund</w:t>
      </w:r>
      <w:r w:rsidRPr="002F1F5B">
        <w:tab/>
        <w:t>Åke Nilsson</w:t>
      </w:r>
      <w:r w:rsidRPr="002F1F5B">
        <w:tab/>
      </w:r>
      <w:r w:rsidRPr="002F1F5B">
        <w:tab/>
        <w:t>Ma</w:t>
      </w:r>
      <w:r>
        <w:t>rtin Sendelbach</w:t>
      </w:r>
    </w:p>
    <w:p w14:paraId="3AA0DC6B" w14:textId="77777777" w:rsidR="002F1F5B" w:rsidRDefault="002F1F5B"/>
    <w:p w14:paraId="2B0243C7" w14:textId="77777777" w:rsidR="002F1F5B" w:rsidRDefault="002F1F5B"/>
    <w:p w14:paraId="1825B2B5" w14:textId="77777777" w:rsidR="002F1F5B" w:rsidRDefault="002F1F5B"/>
    <w:p w14:paraId="380832AF" w14:textId="3B827DED" w:rsidR="002F1F5B" w:rsidRPr="002F1F5B" w:rsidRDefault="002F1F5B">
      <w:r>
        <w:t>Rikard Jansson</w:t>
      </w:r>
    </w:p>
    <w:p w14:paraId="3475C684" w14:textId="77777777" w:rsidR="00FD5BB8" w:rsidRPr="002F1F5B" w:rsidRDefault="00FD5BB8"/>
    <w:p w14:paraId="287BB3FC" w14:textId="77777777" w:rsidR="00FD5BB8" w:rsidRPr="002F1F5B" w:rsidRDefault="00FD5BB8"/>
    <w:sectPr w:rsidR="00FD5BB8" w:rsidRPr="002F1F5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9CDB" w14:textId="77777777" w:rsidR="0080233F" w:rsidRDefault="0080233F" w:rsidP="003B6683">
      <w:pPr>
        <w:spacing w:after="0" w:line="240" w:lineRule="auto"/>
      </w:pPr>
      <w:r>
        <w:separator/>
      </w:r>
    </w:p>
  </w:endnote>
  <w:endnote w:type="continuationSeparator" w:id="0">
    <w:p w14:paraId="4CA97892" w14:textId="77777777" w:rsidR="0080233F" w:rsidRDefault="0080233F" w:rsidP="003B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AA58" w14:textId="77777777" w:rsidR="0080233F" w:rsidRDefault="0080233F" w:rsidP="003B6683">
      <w:pPr>
        <w:spacing w:after="0" w:line="240" w:lineRule="auto"/>
      </w:pPr>
      <w:r>
        <w:separator/>
      </w:r>
    </w:p>
  </w:footnote>
  <w:footnote w:type="continuationSeparator" w:id="0">
    <w:p w14:paraId="65FEE299" w14:textId="77777777" w:rsidR="0080233F" w:rsidRDefault="0080233F" w:rsidP="003B6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56D2" w14:textId="45F99D38" w:rsidR="003B6683" w:rsidRDefault="003B6683">
    <w:pPr>
      <w:pStyle w:val="Sidhuvud"/>
    </w:pPr>
    <w:r>
      <w:rPr>
        <w:noProof/>
      </w:rPr>
      <w:drawing>
        <wp:inline distT="0" distB="0" distL="0" distR="0" wp14:anchorId="14113D12" wp14:editId="12649075">
          <wp:extent cx="819150" cy="819150"/>
          <wp:effectExtent l="0" t="0" r="0" b="0"/>
          <wp:docPr id="98826090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60904" name="Bildobjekt 988260904"/>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p w14:paraId="58A1A25E" w14:textId="77777777" w:rsidR="00FD5BB8" w:rsidRDefault="00FD5BB8">
    <w:pPr>
      <w:pStyle w:val="Sidhuvud"/>
    </w:pPr>
  </w:p>
  <w:p w14:paraId="3C37293F" w14:textId="77777777" w:rsidR="00FD5BB8" w:rsidRDefault="00FD5BB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83"/>
    <w:rsid w:val="002F1F5B"/>
    <w:rsid w:val="003A78BB"/>
    <w:rsid w:val="003B6683"/>
    <w:rsid w:val="004A37ED"/>
    <w:rsid w:val="005414DF"/>
    <w:rsid w:val="0080233F"/>
    <w:rsid w:val="008F4F31"/>
    <w:rsid w:val="00DB7C1B"/>
    <w:rsid w:val="00FD4554"/>
    <w:rsid w:val="00FD5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1909F"/>
  <w15:chartTrackingRefBased/>
  <w15:docId w15:val="{42089605-0F82-42DE-9A36-C7DD3DE9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B6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B6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B668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B668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B668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B668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B668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B668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B668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B668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B668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B668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B668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B668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B668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B668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B668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B6683"/>
    <w:rPr>
      <w:rFonts w:eastAsiaTheme="majorEastAsia" w:cstheme="majorBidi"/>
      <w:color w:val="272727" w:themeColor="text1" w:themeTint="D8"/>
    </w:rPr>
  </w:style>
  <w:style w:type="paragraph" w:styleId="Rubrik">
    <w:name w:val="Title"/>
    <w:basedOn w:val="Normal"/>
    <w:next w:val="Normal"/>
    <w:link w:val="RubrikChar"/>
    <w:uiPriority w:val="10"/>
    <w:qFormat/>
    <w:rsid w:val="003B6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B668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B668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B668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B668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B6683"/>
    <w:rPr>
      <w:i/>
      <w:iCs/>
      <w:color w:val="404040" w:themeColor="text1" w:themeTint="BF"/>
    </w:rPr>
  </w:style>
  <w:style w:type="paragraph" w:styleId="Liststycke">
    <w:name w:val="List Paragraph"/>
    <w:basedOn w:val="Normal"/>
    <w:uiPriority w:val="34"/>
    <w:qFormat/>
    <w:rsid w:val="003B6683"/>
    <w:pPr>
      <w:ind w:left="720"/>
      <w:contextualSpacing/>
    </w:pPr>
  </w:style>
  <w:style w:type="character" w:styleId="Starkbetoning">
    <w:name w:val="Intense Emphasis"/>
    <w:basedOn w:val="Standardstycketeckensnitt"/>
    <w:uiPriority w:val="21"/>
    <w:qFormat/>
    <w:rsid w:val="003B6683"/>
    <w:rPr>
      <w:i/>
      <w:iCs/>
      <w:color w:val="2F5496" w:themeColor="accent1" w:themeShade="BF"/>
    </w:rPr>
  </w:style>
  <w:style w:type="paragraph" w:styleId="Starktcitat">
    <w:name w:val="Intense Quote"/>
    <w:basedOn w:val="Normal"/>
    <w:next w:val="Normal"/>
    <w:link w:val="StarktcitatChar"/>
    <w:uiPriority w:val="30"/>
    <w:qFormat/>
    <w:rsid w:val="003B6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B6683"/>
    <w:rPr>
      <w:i/>
      <w:iCs/>
      <w:color w:val="2F5496" w:themeColor="accent1" w:themeShade="BF"/>
    </w:rPr>
  </w:style>
  <w:style w:type="character" w:styleId="Starkreferens">
    <w:name w:val="Intense Reference"/>
    <w:basedOn w:val="Standardstycketeckensnitt"/>
    <w:uiPriority w:val="32"/>
    <w:qFormat/>
    <w:rsid w:val="003B6683"/>
    <w:rPr>
      <w:b/>
      <w:bCs/>
      <w:smallCaps/>
      <w:color w:val="2F5496" w:themeColor="accent1" w:themeShade="BF"/>
      <w:spacing w:val="5"/>
    </w:rPr>
  </w:style>
  <w:style w:type="paragraph" w:styleId="Sidhuvud">
    <w:name w:val="header"/>
    <w:basedOn w:val="Normal"/>
    <w:link w:val="SidhuvudChar"/>
    <w:uiPriority w:val="99"/>
    <w:unhideWhenUsed/>
    <w:rsid w:val="003B66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B6683"/>
  </w:style>
  <w:style w:type="paragraph" w:styleId="Sidfot">
    <w:name w:val="footer"/>
    <w:basedOn w:val="Normal"/>
    <w:link w:val="SidfotChar"/>
    <w:uiPriority w:val="99"/>
    <w:unhideWhenUsed/>
    <w:rsid w:val="003B66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B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445</Words>
  <Characters>2362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Thunfors</dc:creator>
  <cp:keywords/>
  <dc:description/>
  <cp:lastModifiedBy>Robert Thunfors</cp:lastModifiedBy>
  <cp:revision>3</cp:revision>
  <dcterms:created xsi:type="dcterms:W3CDTF">2026-03-08T18:34:00Z</dcterms:created>
  <dcterms:modified xsi:type="dcterms:W3CDTF">2026-03-09T08:47:00Z</dcterms:modified>
</cp:coreProperties>
</file>